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91B" w14:textId="1BA8FBA2" w:rsidR="00A36D20" w:rsidRPr="00A36D20" w:rsidRDefault="00A36D20" w:rsidP="00A36D20">
      <w:pPr>
        <w:tabs>
          <w:tab w:val="left" w:pos="1128"/>
        </w:tabs>
        <w:suppressAutoHyphens/>
        <w:jc w:val="center"/>
        <w:rPr>
          <w:spacing w:val="-3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5C094E" wp14:editId="320ADD77">
            <wp:simplePos x="0" y="0"/>
            <wp:positionH relativeFrom="margin">
              <wp:align>center</wp:align>
            </wp:positionH>
            <wp:positionV relativeFrom="margin">
              <wp:posOffset>-800100</wp:posOffset>
            </wp:positionV>
            <wp:extent cx="4638675" cy="14401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15729" w14:textId="77777777" w:rsidR="00A36D20" w:rsidRPr="00A36D20" w:rsidRDefault="00A36D20" w:rsidP="00A36D20">
      <w:pPr>
        <w:tabs>
          <w:tab w:val="left" w:pos="1128"/>
        </w:tabs>
        <w:suppressAutoHyphens/>
        <w:jc w:val="center"/>
        <w:rPr>
          <w:b/>
          <w:spacing w:val="-3"/>
        </w:rPr>
      </w:pPr>
    </w:p>
    <w:p w14:paraId="38899E61" w14:textId="77777777" w:rsidR="00A36D20" w:rsidRPr="00A36D20" w:rsidRDefault="00A36D20" w:rsidP="00A36D20">
      <w:pPr>
        <w:tabs>
          <w:tab w:val="left" w:pos="1128"/>
        </w:tabs>
        <w:suppressAutoHyphens/>
        <w:jc w:val="center"/>
        <w:rPr>
          <w:b/>
          <w:bCs/>
          <w:spacing w:val="-3"/>
        </w:rPr>
      </w:pPr>
    </w:p>
    <w:p w14:paraId="128DCAF4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b/>
          <w:bCs/>
          <w:spacing w:val="-3"/>
          <w:sz w:val="36"/>
          <w:szCs w:val="36"/>
          <w:u w:val="single"/>
        </w:rPr>
      </w:pPr>
    </w:p>
    <w:p w14:paraId="64AFB2B4" w14:textId="77777777" w:rsidR="00A36D20" w:rsidRPr="00A36D20" w:rsidRDefault="00A36D20" w:rsidP="0042318D">
      <w:pPr>
        <w:tabs>
          <w:tab w:val="left" w:pos="1128"/>
        </w:tabs>
        <w:suppressAutoHyphens/>
        <w:spacing w:after="0"/>
        <w:jc w:val="center"/>
        <w:rPr>
          <w:b/>
          <w:bCs/>
          <w:spacing w:val="-3"/>
          <w:sz w:val="36"/>
          <w:szCs w:val="36"/>
          <w:u w:val="single"/>
        </w:rPr>
      </w:pPr>
      <w:r w:rsidRPr="00A36D20">
        <w:rPr>
          <w:b/>
          <w:bCs/>
          <w:spacing w:val="-3"/>
          <w:sz w:val="36"/>
          <w:szCs w:val="36"/>
          <w:u w:val="single"/>
        </w:rPr>
        <w:t>Minute Taker Required</w:t>
      </w:r>
    </w:p>
    <w:p w14:paraId="436788D8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b/>
          <w:bCs/>
          <w:spacing w:val="-3"/>
          <w:sz w:val="36"/>
          <w:szCs w:val="36"/>
          <w:u w:val="single"/>
        </w:rPr>
      </w:pPr>
    </w:p>
    <w:p w14:paraId="75F99E0F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Marsh Farm Futures is looking for an experienced Minute Taker to support our Board and other organisational meetings.</w:t>
      </w:r>
    </w:p>
    <w:p w14:paraId="04318C41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</w:p>
    <w:p w14:paraId="7BDE552E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b/>
          <w:bCs/>
          <w:spacing w:val="-3"/>
          <w:sz w:val="36"/>
          <w:szCs w:val="36"/>
        </w:rPr>
        <w:t>Location:</w:t>
      </w:r>
      <w:r w:rsidRPr="00A36D20">
        <w:rPr>
          <w:spacing w:val="-3"/>
          <w:sz w:val="36"/>
          <w:szCs w:val="36"/>
        </w:rPr>
        <w:t> Futures House, Marsh Farm, Luton</w:t>
      </w:r>
    </w:p>
    <w:p w14:paraId="1B76AF10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b/>
          <w:bCs/>
          <w:spacing w:val="-3"/>
          <w:sz w:val="36"/>
          <w:szCs w:val="36"/>
        </w:rPr>
        <w:t>Pay:</w:t>
      </w:r>
      <w:r w:rsidRPr="00A36D20">
        <w:rPr>
          <w:spacing w:val="-3"/>
          <w:sz w:val="36"/>
          <w:szCs w:val="36"/>
        </w:rPr>
        <w:t> £13.50–£25.00 per hour (depending on experience)</w:t>
      </w:r>
    </w:p>
    <w:p w14:paraId="3326BB46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b/>
          <w:bCs/>
          <w:spacing w:val="-3"/>
          <w:sz w:val="36"/>
          <w:szCs w:val="36"/>
        </w:rPr>
        <w:t>Hours:</w:t>
      </w:r>
      <w:r w:rsidRPr="00A36D20">
        <w:rPr>
          <w:spacing w:val="-3"/>
          <w:sz w:val="36"/>
          <w:szCs w:val="36"/>
        </w:rPr>
        <w:t> Approximately 4 hours every two months for Board meetings, plus occasional ad hoc meetings.</w:t>
      </w:r>
    </w:p>
    <w:p w14:paraId="6FEB4AB0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</w:p>
    <w:p w14:paraId="309D2F1C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We're looking for someone with:</w:t>
      </w:r>
    </w:p>
    <w:p w14:paraId="192511AD" w14:textId="77777777" w:rsidR="00A36D20" w:rsidRPr="00A36D20" w:rsidRDefault="00A36D20" w:rsidP="00A36D20">
      <w:pPr>
        <w:numPr>
          <w:ilvl w:val="0"/>
          <w:numId w:val="4"/>
        </w:num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Experience taking formal meeting minutes.</w:t>
      </w:r>
    </w:p>
    <w:p w14:paraId="3E23DEC8" w14:textId="77777777" w:rsidR="00A36D20" w:rsidRPr="00A36D20" w:rsidRDefault="00A36D20" w:rsidP="00A36D20">
      <w:pPr>
        <w:numPr>
          <w:ilvl w:val="0"/>
          <w:numId w:val="4"/>
        </w:num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Excellent listening, typing and written English skills.</w:t>
      </w:r>
    </w:p>
    <w:p w14:paraId="01267CB2" w14:textId="77777777" w:rsidR="00A36D20" w:rsidRPr="00A36D20" w:rsidRDefault="00A36D20" w:rsidP="00A36D20">
      <w:pPr>
        <w:numPr>
          <w:ilvl w:val="0"/>
          <w:numId w:val="4"/>
        </w:num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Strong attention to detail.</w:t>
      </w:r>
    </w:p>
    <w:p w14:paraId="3C8A6A91" w14:textId="77777777" w:rsidR="00A36D20" w:rsidRPr="00A36D20" w:rsidRDefault="00A36D20" w:rsidP="00A36D20">
      <w:pPr>
        <w:numPr>
          <w:ilvl w:val="0"/>
          <w:numId w:val="4"/>
        </w:num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The ability to work confidentially and professionally.</w:t>
      </w:r>
    </w:p>
    <w:p w14:paraId="25271578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</w:p>
    <w:p w14:paraId="676F64E6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This flexible role is ideal for someone looking for occasional work with a local charity making a difference in the community.</w:t>
      </w:r>
    </w:p>
    <w:p w14:paraId="377EB042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</w:p>
    <w:p w14:paraId="123CB29D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spacing w:val="-3"/>
          <w:sz w:val="36"/>
          <w:szCs w:val="36"/>
        </w:rPr>
      </w:pPr>
      <w:r w:rsidRPr="00A36D20">
        <w:rPr>
          <w:spacing w:val="-3"/>
          <w:sz w:val="36"/>
          <w:szCs w:val="36"/>
        </w:rPr>
        <w:t>To apply, please send your CV to:</w:t>
      </w:r>
      <w:r w:rsidRPr="00A36D20">
        <w:rPr>
          <w:spacing w:val="-3"/>
          <w:sz w:val="36"/>
          <w:szCs w:val="36"/>
        </w:rPr>
        <w:br/>
      </w:r>
      <w:hyperlink r:id="rId8" w:tooltip="mailto:Recruitment@marshfarmfutures.co.uk" w:history="1">
        <w:r w:rsidRPr="00A36D20">
          <w:rPr>
            <w:rStyle w:val="Hyperlink"/>
            <w:spacing w:val="-3"/>
            <w:sz w:val="36"/>
            <w:szCs w:val="36"/>
          </w:rPr>
          <w:t>Recruitment@marshfarmfutures.co.uk</w:t>
        </w:r>
      </w:hyperlink>
    </w:p>
    <w:p w14:paraId="3D9CF452" w14:textId="77777777" w:rsidR="00A36D20" w:rsidRPr="00A36D20" w:rsidRDefault="00A36D20" w:rsidP="00A36D20">
      <w:pPr>
        <w:tabs>
          <w:tab w:val="left" w:pos="1128"/>
        </w:tabs>
        <w:suppressAutoHyphens/>
        <w:spacing w:after="0"/>
        <w:rPr>
          <w:b/>
          <w:spacing w:val="-3"/>
          <w:sz w:val="36"/>
          <w:szCs w:val="36"/>
        </w:rPr>
      </w:pPr>
    </w:p>
    <w:p w14:paraId="76F7D95C" w14:textId="77777777" w:rsidR="0031380F" w:rsidRPr="0031380F" w:rsidRDefault="0031380F" w:rsidP="0031380F"/>
    <w:sectPr w:rsidR="0031380F" w:rsidRPr="0031380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2787" w14:textId="77777777" w:rsidR="00110905" w:rsidRDefault="00110905" w:rsidP="0031380F">
      <w:pPr>
        <w:spacing w:after="0" w:line="240" w:lineRule="auto"/>
      </w:pPr>
      <w:r>
        <w:separator/>
      </w:r>
    </w:p>
  </w:endnote>
  <w:endnote w:type="continuationSeparator" w:id="0">
    <w:p w14:paraId="07F7ABC7" w14:textId="77777777" w:rsidR="00110905" w:rsidRDefault="00110905" w:rsidP="003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F53" w14:textId="77777777" w:rsidR="0031380F" w:rsidRDefault="0031380F">
    <w:pPr>
      <w:pStyle w:val="Footer"/>
    </w:pPr>
    <w:r>
      <w:rPr>
        <w:noProof/>
        <w:lang w:eastAsia="en-GB"/>
      </w:rPr>
      <w:drawing>
        <wp:inline distT="0" distB="0" distL="0" distR="0" wp14:anchorId="5ADB1A92" wp14:editId="229727DC">
          <wp:extent cx="5731510" cy="71056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2 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F10A" w14:textId="655B18B3" w:rsidR="009F63DA" w:rsidRPr="009F63DA" w:rsidRDefault="009F63DA" w:rsidP="00DC5DBA">
    <w:pPr>
      <w:pStyle w:val="Footer"/>
      <w:jc w:val="center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55F9" w14:textId="77777777" w:rsidR="00110905" w:rsidRDefault="00110905" w:rsidP="0031380F">
      <w:pPr>
        <w:spacing w:after="0" w:line="240" w:lineRule="auto"/>
      </w:pPr>
      <w:r>
        <w:separator/>
      </w:r>
    </w:p>
  </w:footnote>
  <w:footnote w:type="continuationSeparator" w:id="0">
    <w:p w14:paraId="11521216" w14:textId="77777777" w:rsidR="00110905" w:rsidRDefault="00110905" w:rsidP="003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7B07" w14:textId="77777777" w:rsidR="0031380F" w:rsidRDefault="0031380F" w:rsidP="003138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74E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E2E23"/>
    <w:multiLevelType w:val="multilevel"/>
    <w:tmpl w:val="6E9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76327"/>
    <w:multiLevelType w:val="hybridMultilevel"/>
    <w:tmpl w:val="57AE3566"/>
    <w:lvl w:ilvl="0" w:tplc="EACE8DB0">
      <w:start w:val="1"/>
      <w:numFmt w:val="decimal"/>
      <w:pStyle w:val="123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56943"/>
    <w:multiLevelType w:val="hybridMultilevel"/>
    <w:tmpl w:val="E3CC9B62"/>
    <w:lvl w:ilvl="0" w:tplc="04090001">
      <w:start w:val="1"/>
      <w:numFmt w:val="bullet"/>
      <w:pStyle w:val="abg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554797">
    <w:abstractNumId w:val="2"/>
  </w:num>
  <w:num w:numId="2" w16cid:durableId="97139173">
    <w:abstractNumId w:val="3"/>
  </w:num>
  <w:num w:numId="3" w16cid:durableId="486361971">
    <w:abstractNumId w:val="0"/>
  </w:num>
  <w:num w:numId="4" w16cid:durableId="14798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0F"/>
    <w:rsid w:val="00110905"/>
    <w:rsid w:val="001A12B3"/>
    <w:rsid w:val="002065BC"/>
    <w:rsid w:val="003028B6"/>
    <w:rsid w:val="0031380F"/>
    <w:rsid w:val="0042318D"/>
    <w:rsid w:val="00584CF8"/>
    <w:rsid w:val="00724FDD"/>
    <w:rsid w:val="007E5E43"/>
    <w:rsid w:val="008800E9"/>
    <w:rsid w:val="008D2BE6"/>
    <w:rsid w:val="009F63DA"/>
    <w:rsid w:val="00A36D20"/>
    <w:rsid w:val="00A803CE"/>
    <w:rsid w:val="00D00C2F"/>
    <w:rsid w:val="00D37DD7"/>
    <w:rsid w:val="00DC5DBA"/>
    <w:rsid w:val="00F1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A2FDD"/>
  <w15:chartTrackingRefBased/>
  <w15:docId w15:val="{B51B87AE-3466-4A9A-843C-30BFCC97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0F"/>
  </w:style>
  <w:style w:type="paragraph" w:styleId="Footer">
    <w:name w:val="footer"/>
    <w:basedOn w:val="Normal"/>
    <w:link w:val="FooterChar"/>
    <w:uiPriority w:val="99"/>
    <w:unhideWhenUsed/>
    <w:rsid w:val="00313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0F"/>
  </w:style>
  <w:style w:type="paragraph" w:styleId="BodyText">
    <w:name w:val="Body Text"/>
    <w:basedOn w:val="Normal"/>
    <w:link w:val="BodyTextChar"/>
    <w:rsid w:val="008800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800E9"/>
    <w:rPr>
      <w:rFonts w:ascii="Times New Roman" w:eastAsia="Times New Roman" w:hAnsi="Times New Roman" w:cs="Times New Roman"/>
      <w:sz w:val="24"/>
      <w:szCs w:val="24"/>
    </w:rPr>
  </w:style>
  <w:style w:type="paragraph" w:customStyle="1" w:styleId="123List">
    <w:name w:val="123_List"/>
    <w:basedOn w:val="BodyText"/>
    <w:autoRedefine/>
    <w:rsid w:val="008800E9"/>
    <w:pPr>
      <w:widowControl w:val="0"/>
      <w:numPr>
        <w:numId w:val="1"/>
      </w:numPr>
      <w:spacing w:before="60" w:after="120"/>
      <w:jc w:val="left"/>
    </w:pPr>
    <w:rPr>
      <w:sz w:val="22"/>
      <w:szCs w:val="20"/>
    </w:rPr>
  </w:style>
  <w:style w:type="paragraph" w:customStyle="1" w:styleId="abgbodytext">
    <w:name w:val="abg_body_text"/>
    <w:autoRedefine/>
    <w:rsid w:val="008800E9"/>
    <w:pPr>
      <w:spacing w:before="60"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bgorderedlist">
    <w:name w:val="abg_ordered_list"/>
    <w:basedOn w:val="Normal"/>
    <w:rsid w:val="008800E9"/>
    <w:pPr>
      <w:widowControl w:val="0"/>
      <w:spacing w:before="60" w:after="12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  <w:style w:type="paragraph" w:customStyle="1" w:styleId="abgbulletedlist">
    <w:name w:val="abg_bulleted_list"/>
    <w:next w:val="Normal"/>
    <w:rsid w:val="008800E9"/>
    <w:pPr>
      <w:numPr>
        <w:numId w:val="2"/>
      </w:numPr>
      <w:spacing w:before="60"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6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marshfarmfuture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Okoli</dc:creator>
  <cp:keywords/>
  <dc:description/>
  <cp:lastModifiedBy>Katie Richardson</cp:lastModifiedBy>
  <cp:revision>2</cp:revision>
  <cp:lastPrinted>2017-09-19T10:42:00Z</cp:lastPrinted>
  <dcterms:created xsi:type="dcterms:W3CDTF">2026-07-10T10:09:00Z</dcterms:created>
  <dcterms:modified xsi:type="dcterms:W3CDTF">2026-07-10T10:09:00Z</dcterms:modified>
</cp:coreProperties>
</file>